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45C" w:rsidRDefault="00D23333" w:rsidP="00FD445C">
      <w:pPr>
        <w:pStyle w:val="Kop1"/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BD5C" wp14:editId="1E6352EF">
                <wp:simplePos x="0" y="0"/>
                <wp:positionH relativeFrom="column">
                  <wp:posOffset>-26035</wp:posOffset>
                </wp:positionH>
                <wp:positionV relativeFrom="paragraph">
                  <wp:posOffset>407035</wp:posOffset>
                </wp:positionV>
                <wp:extent cx="6172200" cy="13335"/>
                <wp:effectExtent l="0" t="0" r="19050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2.05pt" to="483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"/>
            </w:pict>
          </mc:Fallback>
        </mc:AlternateContent>
      </w:r>
      <w:r w:rsidR="00FD445C">
        <w:rPr>
          <w:bdr w:val="nil"/>
        </w:rPr>
        <w:t>Formulier eindrapportage Ondernemersfonds</w:t>
      </w:r>
    </w:p>
    <w:p w:rsidR="00320318" w:rsidRDefault="00320318" w:rsidP="00320318"/>
    <w:p w:rsidR="00320318" w:rsidRPr="00320318" w:rsidRDefault="00320318" w:rsidP="00320318">
      <w:pPr>
        <w:spacing w:line="284" w:lineRule="exact"/>
        <w:rPr>
          <w:rFonts w:cs="Arial"/>
          <w:szCs w:val="19"/>
        </w:rPr>
      </w:pPr>
      <w:r w:rsidRPr="00320318">
        <w:rPr>
          <w:rFonts w:cs="Arial"/>
          <w:szCs w:val="19"/>
        </w:rPr>
        <w:t xml:space="preserve">Projectnaam: </w:t>
      </w:r>
    </w:p>
    <w:p w:rsidR="00320318" w:rsidRPr="00320318" w:rsidRDefault="00320318" w:rsidP="00320318">
      <w:pPr>
        <w:spacing w:line="284" w:lineRule="exact"/>
        <w:rPr>
          <w:rFonts w:cs="Arial"/>
          <w:szCs w:val="19"/>
        </w:rPr>
      </w:pPr>
      <w:r w:rsidRPr="00320318">
        <w:rPr>
          <w:rFonts w:cs="Arial"/>
          <w:szCs w:val="19"/>
        </w:rPr>
        <w:t xml:space="preserve">Projectnummer: </w:t>
      </w:r>
    </w:p>
    <w:p w:rsidR="00320318" w:rsidRPr="00B01907" w:rsidRDefault="00320318" w:rsidP="00B01907">
      <w:pPr>
        <w:spacing w:line="284" w:lineRule="exact"/>
        <w:rPr>
          <w:rFonts w:cs="Arial"/>
          <w:szCs w:val="19"/>
        </w:rPr>
      </w:pPr>
      <w:r w:rsidRPr="00320318">
        <w:rPr>
          <w:rFonts w:cs="Arial"/>
          <w:szCs w:val="19"/>
        </w:rPr>
        <w:t xml:space="preserve">Fondsperiode: </w:t>
      </w:r>
    </w:p>
    <w:p w:rsidR="00320318" w:rsidRPr="00320318" w:rsidRDefault="00B01907" w:rsidP="00B01907">
      <w:pPr>
        <w:pStyle w:val="Kop1"/>
        <w:spacing w:line="284" w:lineRule="exact"/>
        <w:rPr>
          <w:rFonts w:ascii="Source Sans Pro" w:hAnsi="Source Sans Pro"/>
          <w:sz w:val="19"/>
          <w:szCs w:val="19"/>
        </w:rPr>
      </w:pPr>
      <w:r>
        <w:rPr>
          <w:rFonts w:ascii="Source Sans Pro" w:hAnsi="Source Sans Pro"/>
          <w:sz w:val="19"/>
          <w:szCs w:val="19"/>
        </w:rPr>
        <w:t>Aanleiding</w:t>
      </w:r>
    </w:p>
    <w:p w:rsidR="00320318" w:rsidRDefault="00320318" w:rsidP="00F5181E">
      <w:pPr>
        <w:tabs>
          <w:tab w:val="left" w:pos="360"/>
        </w:tabs>
        <w:spacing w:line="284" w:lineRule="exact"/>
        <w:rPr>
          <w:szCs w:val="19"/>
        </w:rPr>
      </w:pPr>
      <w:r w:rsidRPr="00F5181E">
        <w:rPr>
          <w:szCs w:val="19"/>
        </w:rPr>
        <w:t>Bij afrekening van een project in het kader van het Ondernemersfonds is de aanvrager verplicht om een eindverslag in te dienen</w:t>
      </w:r>
      <w:r w:rsidR="00F5181E" w:rsidRPr="00F5181E">
        <w:rPr>
          <w:szCs w:val="19"/>
        </w:rPr>
        <w:t xml:space="preserve"> middels dit formulier</w:t>
      </w:r>
      <w:r w:rsidRPr="00F5181E">
        <w:rPr>
          <w:szCs w:val="19"/>
        </w:rPr>
        <w:t xml:space="preserve">. </w:t>
      </w:r>
      <w:r w:rsidR="00266B52" w:rsidRPr="00F5181E">
        <w:rPr>
          <w:szCs w:val="19"/>
        </w:rPr>
        <w:t xml:space="preserve">Als bijlage vindt u </w:t>
      </w:r>
      <w:r w:rsidR="00D31AD7">
        <w:rPr>
          <w:szCs w:val="19"/>
        </w:rPr>
        <w:t>uw oorspronkelijke</w:t>
      </w:r>
      <w:r w:rsidR="00266B52" w:rsidRPr="00F5181E">
        <w:rPr>
          <w:szCs w:val="19"/>
        </w:rPr>
        <w:t xml:space="preserve"> aanvraag als basis voor de verantwoording. </w:t>
      </w:r>
      <w:r w:rsidRPr="00F5181E">
        <w:rPr>
          <w:szCs w:val="19"/>
        </w:rPr>
        <w:t>De volgende onderdelen dienen terug te komen:</w:t>
      </w:r>
    </w:p>
    <w:p w:rsidR="00F5181E" w:rsidRPr="00F5181E" w:rsidRDefault="00F5181E" w:rsidP="00F5181E">
      <w:pPr>
        <w:tabs>
          <w:tab w:val="left" w:pos="360"/>
        </w:tabs>
        <w:spacing w:line="284" w:lineRule="exact"/>
        <w:rPr>
          <w:szCs w:val="19"/>
        </w:rPr>
      </w:pPr>
    </w:p>
    <w:p w:rsidR="00320318" w:rsidRPr="00320318" w:rsidRDefault="00320318" w:rsidP="00320318">
      <w:pPr>
        <w:numPr>
          <w:ilvl w:val="0"/>
          <w:numId w:val="8"/>
        </w:numPr>
        <w:tabs>
          <w:tab w:val="left" w:pos="360"/>
        </w:tabs>
        <w:spacing w:line="284" w:lineRule="exact"/>
        <w:rPr>
          <w:rFonts w:cs="Arial"/>
          <w:szCs w:val="19"/>
        </w:rPr>
      </w:pPr>
      <w:r w:rsidRPr="00320318">
        <w:rPr>
          <w:rFonts w:cs="Arial"/>
          <w:szCs w:val="19"/>
        </w:rPr>
        <w:t>Inhoudelijke realisatie van het project</w:t>
      </w:r>
    </w:p>
    <w:p w:rsidR="00320318" w:rsidRPr="00320318" w:rsidRDefault="00320318" w:rsidP="00320318">
      <w:pPr>
        <w:numPr>
          <w:ilvl w:val="0"/>
          <w:numId w:val="9"/>
        </w:numPr>
        <w:tabs>
          <w:tab w:val="left" w:pos="360"/>
        </w:tabs>
        <w:spacing w:line="284" w:lineRule="exact"/>
        <w:rPr>
          <w:rFonts w:cs="Arial"/>
          <w:szCs w:val="19"/>
        </w:rPr>
      </w:pPr>
      <w:r w:rsidRPr="00320318">
        <w:rPr>
          <w:rFonts w:cs="Arial"/>
          <w:szCs w:val="19"/>
        </w:rPr>
        <w:t>Financiële realisatie van het project</w:t>
      </w:r>
    </w:p>
    <w:p w:rsidR="00320318" w:rsidRDefault="00320318" w:rsidP="00320318">
      <w:pPr>
        <w:rPr>
          <w:szCs w:val="19"/>
        </w:rPr>
      </w:pPr>
    </w:p>
    <w:p w:rsidR="00B01907" w:rsidRPr="00D23333" w:rsidRDefault="00320318" w:rsidP="00D23333">
      <w:pPr>
        <w:numPr>
          <w:ilvl w:val="1"/>
          <w:numId w:val="11"/>
        </w:numPr>
        <w:tabs>
          <w:tab w:val="left" w:pos="360"/>
        </w:tabs>
        <w:spacing w:line="284" w:lineRule="exact"/>
        <w:rPr>
          <w:szCs w:val="19"/>
        </w:rPr>
      </w:pPr>
      <w:r>
        <w:rPr>
          <w:szCs w:val="19"/>
        </w:rPr>
        <w:t xml:space="preserve">In hoeverre is de doelstelling van het project behaald (zie aanvraagformulier – onderdeel 6)?  </w:t>
      </w:r>
      <w:r w:rsidR="00B01907">
        <w:rPr>
          <w:szCs w:val="19"/>
        </w:rPr>
        <w:t>Indien er afwijkingen zijn ten opzichte van de aanvraag deze graag toelichten.</w:t>
      </w:r>
    </w:p>
    <w:tbl>
      <w:tblPr>
        <w:tblStyle w:val="Tabel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320318" w:rsidTr="00266B52">
        <w:trPr>
          <w:trHeight w:val="2166"/>
        </w:trPr>
        <w:tc>
          <w:tcPr>
            <w:tcW w:w="8962" w:type="dxa"/>
          </w:tcPr>
          <w:p w:rsidR="00320318" w:rsidRDefault="00320318" w:rsidP="00FD445C">
            <w:pPr>
              <w:rPr>
                <w:szCs w:val="19"/>
              </w:rPr>
            </w:pPr>
            <w:r>
              <w:rPr>
                <w:szCs w:val="19"/>
              </w:rPr>
              <w:t>(</w:t>
            </w:r>
            <w:proofErr w:type="spellStart"/>
            <w:r>
              <w:rPr>
                <w:szCs w:val="19"/>
              </w:rPr>
              <w:t>invulvak</w:t>
            </w:r>
            <w:proofErr w:type="spellEnd"/>
            <w:r>
              <w:rPr>
                <w:szCs w:val="19"/>
              </w:rPr>
              <w:t>)</w:t>
            </w: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2F78A5" w:rsidRDefault="002F78A5" w:rsidP="00FD445C">
            <w:pPr>
              <w:rPr>
                <w:szCs w:val="19"/>
              </w:rPr>
            </w:pPr>
          </w:p>
        </w:tc>
      </w:tr>
    </w:tbl>
    <w:p w:rsidR="00320318" w:rsidRPr="00320318" w:rsidRDefault="00320318" w:rsidP="00FD445C">
      <w:pPr>
        <w:rPr>
          <w:szCs w:val="19"/>
        </w:rPr>
      </w:pPr>
    </w:p>
    <w:p w:rsidR="00B01907" w:rsidRPr="00D23333" w:rsidRDefault="00B01907" w:rsidP="00B01907">
      <w:pPr>
        <w:numPr>
          <w:ilvl w:val="1"/>
          <w:numId w:val="11"/>
        </w:numPr>
        <w:tabs>
          <w:tab w:val="left" w:pos="360"/>
        </w:tabs>
        <w:spacing w:line="284" w:lineRule="exact"/>
        <w:rPr>
          <w:szCs w:val="19"/>
        </w:rPr>
      </w:pPr>
      <w:r>
        <w:rPr>
          <w:szCs w:val="19"/>
        </w:rPr>
        <w:t>In hoeverre is het projectresultaat  / meetbare economische effecten behaald (zie aanvr</w:t>
      </w:r>
      <w:r w:rsidR="00266B52">
        <w:rPr>
          <w:szCs w:val="19"/>
        </w:rPr>
        <w:t>aagformulier – onderdeel 7)?</w:t>
      </w:r>
      <w:r>
        <w:rPr>
          <w:szCs w:val="19"/>
        </w:rPr>
        <w:t xml:space="preserve"> Indien er afwijkingen zijn ten opzichte van de aanvraag deze graag toelichten.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B01907" w:rsidTr="00266B52">
        <w:trPr>
          <w:trHeight w:val="181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Default="00B01907" w:rsidP="00FD445C">
            <w:pPr>
              <w:rPr>
                <w:szCs w:val="19"/>
              </w:rPr>
            </w:pPr>
            <w:r>
              <w:rPr>
                <w:szCs w:val="19"/>
              </w:rPr>
              <w:t>(</w:t>
            </w:r>
            <w:proofErr w:type="spellStart"/>
            <w:r>
              <w:rPr>
                <w:szCs w:val="19"/>
              </w:rPr>
              <w:t>invulvak</w:t>
            </w:r>
            <w:proofErr w:type="spellEnd"/>
            <w:r>
              <w:rPr>
                <w:szCs w:val="19"/>
              </w:rPr>
              <w:t>)</w:t>
            </w:r>
          </w:p>
          <w:p w:rsidR="00B01907" w:rsidRDefault="00B01907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B01907" w:rsidRDefault="00B01907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B01907" w:rsidRDefault="00B01907" w:rsidP="00FD445C">
            <w:pPr>
              <w:rPr>
                <w:szCs w:val="19"/>
              </w:rPr>
            </w:pPr>
          </w:p>
          <w:p w:rsidR="00B01907" w:rsidRDefault="00B01907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EA032D" w:rsidRDefault="00EA032D" w:rsidP="00FD445C">
            <w:pPr>
              <w:rPr>
                <w:szCs w:val="19"/>
              </w:rPr>
            </w:pPr>
          </w:p>
          <w:p w:rsidR="00B01907" w:rsidRDefault="00B01907" w:rsidP="00FD445C">
            <w:pPr>
              <w:rPr>
                <w:szCs w:val="19"/>
              </w:rPr>
            </w:pPr>
          </w:p>
          <w:p w:rsidR="00B01907" w:rsidRDefault="00B01907" w:rsidP="00FD445C">
            <w:pPr>
              <w:rPr>
                <w:szCs w:val="19"/>
              </w:rPr>
            </w:pPr>
          </w:p>
          <w:p w:rsidR="002F78A5" w:rsidRDefault="002F78A5" w:rsidP="00FD445C">
            <w:pPr>
              <w:rPr>
                <w:szCs w:val="19"/>
              </w:rPr>
            </w:pPr>
          </w:p>
        </w:tc>
      </w:tr>
    </w:tbl>
    <w:p w:rsidR="002F78A5" w:rsidRDefault="002F78A5" w:rsidP="0013767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19"/>
        </w:rPr>
      </w:pPr>
    </w:p>
    <w:p w:rsidR="0013767A" w:rsidRDefault="00B01907" w:rsidP="0013767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19"/>
        </w:rPr>
      </w:pPr>
      <w:r w:rsidRPr="00266B52">
        <w:rPr>
          <w:b/>
          <w:szCs w:val="19"/>
        </w:rPr>
        <w:lastRenderedPageBreak/>
        <w:t>2.1</w:t>
      </w:r>
      <w:r>
        <w:rPr>
          <w:szCs w:val="19"/>
        </w:rPr>
        <w:t xml:space="preserve"> </w:t>
      </w:r>
      <w:r w:rsidR="0013767A">
        <w:rPr>
          <w:szCs w:val="19"/>
        </w:rPr>
        <w:t xml:space="preserve">Financiële verantwoording </w:t>
      </w:r>
    </w:p>
    <w:p w:rsidR="0013767A" w:rsidRDefault="0013767A" w:rsidP="0013767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19"/>
        </w:rPr>
      </w:pPr>
      <w:r>
        <w:rPr>
          <w:szCs w:val="19"/>
        </w:rPr>
        <w:t xml:space="preserve">In onderstaande tabel </w:t>
      </w:r>
      <w:r w:rsidR="00EA032D">
        <w:rPr>
          <w:szCs w:val="19"/>
        </w:rPr>
        <w:t xml:space="preserve">graag </w:t>
      </w:r>
      <w:r>
        <w:rPr>
          <w:szCs w:val="19"/>
        </w:rPr>
        <w:t>alle betalingen en ontvangsten in het kader van het project</w:t>
      </w:r>
      <w:r w:rsidR="00EA032D">
        <w:rPr>
          <w:szCs w:val="19"/>
        </w:rPr>
        <w:t xml:space="preserve"> i</w:t>
      </w:r>
      <w:r>
        <w:rPr>
          <w:szCs w:val="19"/>
        </w:rPr>
        <w:t>nvul</w:t>
      </w:r>
      <w:r w:rsidR="00EA032D">
        <w:rPr>
          <w:szCs w:val="19"/>
        </w:rPr>
        <w:t>len</w:t>
      </w:r>
      <w:r>
        <w:rPr>
          <w:szCs w:val="19"/>
        </w:rPr>
        <w:t>.</w:t>
      </w:r>
      <w:r w:rsidR="00DD3FF9">
        <w:rPr>
          <w:szCs w:val="19"/>
        </w:rPr>
        <w:t xml:space="preserve"> De kosten die u opvoert bij ‘realisatie’ </w:t>
      </w:r>
      <w:r w:rsidR="00EA032D">
        <w:rPr>
          <w:szCs w:val="19"/>
        </w:rPr>
        <w:t>dienen</w:t>
      </w:r>
      <w:r w:rsidR="00DD3FF9">
        <w:rPr>
          <w:szCs w:val="19"/>
        </w:rPr>
        <w:t xml:space="preserve"> daadwerkelijk betaald zijn.</w:t>
      </w:r>
      <w:r w:rsidR="00266B52">
        <w:rPr>
          <w:szCs w:val="19"/>
        </w:rPr>
        <w:t xml:space="preserve"> </w:t>
      </w:r>
      <w:r>
        <w:rPr>
          <w:szCs w:val="19"/>
        </w:rPr>
        <w:t>De begrotingsposten met bijbehorende bedragen zijn reeds ingevuld.</w:t>
      </w:r>
    </w:p>
    <w:p w:rsidR="005E030C" w:rsidRDefault="005E030C" w:rsidP="0013767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136"/>
        <w:gridCol w:w="1012"/>
        <w:gridCol w:w="878"/>
        <w:gridCol w:w="3543"/>
      </w:tblGrid>
      <w:tr w:rsidR="00F05F06" w:rsidRPr="005E030C" w:rsidTr="00F05F06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Kostenpost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Begroting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Realisatie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Verschil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i/>
                <w:iCs/>
                <w:color w:val="000000"/>
                <w:szCs w:val="19"/>
              </w:rPr>
            </w:pPr>
            <w:r w:rsidRPr="005E030C">
              <w:rPr>
                <w:rFonts w:cs="Arial"/>
                <w:i/>
                <w:iCs/>
                <w:color w:val="000000"/>
                <w:szCs w:val="19"/>
              </w:rPr>
              <w:t>Toelichting</w:t>
            </w:r>
            <w:r w:rsidR="00193508">
              <w:rPr>
                <w:rFonts w:cs="Arial"/>
                <w:i/>
                <w:iCs/>
                <w:color w:val="000000"/>
                <w:szCs w:val="19"/>
              </w:rPr>
              <w:t xml:space="preserve"> bij </w:t>
            </w:r>
            <w:r w:rsidR="00D31AD7">
              <w:rPr>
                <w:rFonts w:cs="Arial"/>
                <w:i/>
                <w:iCs/>
                <w:color w:val="000000"/>
                <w:szCs w:val="19"/>
              </w:rPr>
              <w:t xml:space="preserve">opmerkelijke </w:t>
            </w:r>
            <w:r w:rsidR="00193508">
              <w:rPr>
                <w:rFonts w:cs="Arial"/>
                <w:i/>
                <w:iCs/>
                <w:color w:val="000000"/>
                <w:szCs w:val="19"/>
              </w:rPr>
              <w:t>afwijkingen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F05F06" w:rsidRPr="005E030C" w:rsidTr="00EA032D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Totaal kosten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</w:tr>
      <w:tr w:rsidR="00EA032D" w:rsidRPr="005E030C" w:rsidTr="00EA032D">
        <w:trPr>
          <w:trHeight w:val="28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32D" w:rsidRPr="005E030C" w:rsidRDefault="00EA032D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32D" w:rsidRPr="005E030C" w:rsidRDefault="00EA032D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32D" w:rsidRPr="005E030C" w:rsidRDefault="00EA032D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32D" w:rsidRPr="005E030C" w:rsidRDefault="00EA032D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32D" w:rsidRPr="005E030C" w:rsidRDefault="00EA032D" w:rsidP="005E030C">
            <w:pPr>
              <w:spacing w:line="240" w:lineRule="auto"/>
              <w:rPr>
                <w:rFonts w:cs="Arial"/>
                <w:i/>
                <w:iCs/>
                <w:color w:val="000000"/>
                <w:szCs w:val="19"/>
              </w:rPr>
            </w:pPr>
          </w:p>
        </w:tc>
      </w:tr>
      <w:tr w:rsidR="00F05F06" w:rsidRPr="005E030C" w:rsidTr="00EA032D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Dekking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Begroting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Realisatie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Verschil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i/>
                <w:iCs/>
                <w:color w:val="000000"/>
                <w:szCs w:val="19"/>
              </w:rPr>
            </w:pPr>
            <w:r w:rsidRPr="005E030C">
              <w:rPr>
                <w:rFonts w:cs="Arial"/>
                <w:i/>
                <w:iCs/>
                <w:color w:val="000000"/>
                <w:szCs w:val="19"/>
              </w:rPr>
              <w:t>Toelichting</w:t>
            </w:r>
            <w:r w:rsidR="00193508">
              <w:rPr>
                <w:rFonts w:cs="Arial"/>
                <w:i/>
                <w:iCs/>
                <w:color w:val="000000"/>
                <w:szCs w:val="19"/>
              </w:rPr>
              <w:t xml:space="preserve"> bij </w:t>
            </w:r>
            <w:r w:rsidR="00D31AD7">
              <w:rPr>
                <w:rFonts w:cs="Arial"/>
                <w:i/>
                <w:iCs/>
                <w:color w:val="000000"/>
                <w:szCs w:val="19"/>
              </w:rPr>
              <w:t xml:space="preserve">opmerkelijke </w:t>
            </w:r>
            <w:r w:rsidR="00193508">
              <w:rPr>
                <w:rFonts w:cs="Arial"/>
                <w:i/>
                <w:iCs/>
                <w:color w:val="000000"/>
                <w:szCs w:val="19"/>
              </w:rPr>
              <w:t>afwijkingen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5E030C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000000"/>
                <w:szCs w:val="19"/>
              </w:rPr>
            </w:pPr>
            <w:r w:rsidRPr="005E030C">
              <w:rPr>
                <w:rFonts w:cs="Arial"/>
                <w:color w:val="000000"/>
                <w:szCs w:val="19"/>
              </w:rPr>
              <w:t> </w:t>
            </w:r>
          </w:p>
        </w:tc>
      </w:tr>
      <w:tr w:rsidR="00F05F06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Totaal ontvangsten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color w:val="FFFFFF"/>
                <w:szCs w:val="19"/>
              </w:rPr>
            </w:pPr>
            <w:r w:rsidRPr="005E030C">
              <w:rPr>
                <w:rFonts w:cs="Arial"/>
                <w:color w:val="FFFFFF"/>
                <w:szCs w:val="19"/>
              </w:rPr>
              <w:t> </w:t>
            </w:r>
          </w:p>
        </w:tc>
      </w:tr>
      <w:tr w:rsidR="00F05F06" w:rsidRPr="005E030C" w:rsidTr="00F05F06">
        <w:trPr>
          <w:trHeight w:val="28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Default="005E030C" w:rsidP="005E030C">
            <w:pPr>
              <w:spacing w:line="240" w:lineRule="auto"/>
              <w:rPr>
                <w:rFonts w:cs="Arial"/>
                <w:b/>
                <w:bCs/>
                <w:color w:val="FFFFFF"/>
                <w:szCs w:val="19"/>
              </w:rPr>
            </w:pPr>
          </w:p>
          <w:p w:rsidR="005E030C" w:rsidRPr="005E030C" w:rsidRDefault="005E030C" w:rsidP="005E030C">
            <w:pPr>
              <w:spacing w:line="240" w:lineRule="auto"/>
              <w:rPr>
                <w:rFonts w:cs="Arial"/>
                <w:b/>
                <w:bCs/>
                <w:color w:val="FFFFFF"/>
                <w:szCs w:val="19"/>
              </w:rPr>
            </w:pPr>
            <w:r w:rsidRPr="005E030C">
              <w:rPr>
                <w:rFonts w:cs="Arial"/>
                <w:b/>
                <w:bCs/>
                <w:color w:val="FFFFFF"/>
                <w:szCs w:val="19"/>
              </w:rPr>
              <w:t>Resultaat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b/>
                <w:bCs/>
                <w:color w:val="FFFFFF"/>
                <w:szCs w:val="19"/>
              </w:rPr>
            </w:pPr>
            <w:r w:rsidRPr="005E030C">
              <w:rPr>
                <w:rFonts w:cs="Arial"/>
                <w:b/>
                <w:bCs/>
                <w:color w:val="FFFFFF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b/>
                <w:bCs/>
                <w:color w:val="FFFFFF"/>
                <w:szCs w:val="19"/>
              </w:rPr>
            </w:pPr>
            <w:r w:rsidRPr="005E030C">
              <w:rPr>
                <w:rFonts w:cs="Arial"/>
                <w:b/>
                <w:bCs/>
                <w:color w:val="FFFFFF"/>
                <w:szCs w:val="19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3D16C2">
            <w:pPr>
              <w:spacing w:line="240" w:lineRule="auto"/>
              <w:jc w:val="right"/>
              <w:rPr>
                <w:rFonts w:cs="Arial"/>
                <w:b/>
                <w:bCs/>
                <w:color w:val="FFFFFF"/>
                <w:szCs w:val="19"/>
              </w:rPr>
            </w:pPr>
            <w:r w:rsidRPr="005E030C">
              <w:rPr>
                <w:rFonts w:cs="Arial"/>
                <w:b/>
                <w:bCs/>
                <w:color w:val="FFFFFF"/>
                <w:szCs w:val="19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E030C" w:rsidRPr="005E030C" w:rsidRDefault="005E030C" w:rsidP="005E030C">
            <w:pPr>
              <w:spacing w:line="240" w:lineRule="auto"/>
              <w:rPr>
                <w:rFonts w:cs="Arial"/>
                <w:b/>
                <w:bCs/>
                <w:color w:val="FFFFFF"/>
                <w:szCs w:val="19"/>
              </w:rPr>
            </w:pPr>
            <w:r w:rsidRPr="005E030C">
              <w:rPr>
                <w:rFonts w:cs="Arial"/>
                <w:b/>
                <w:bCs/>
                <w:color w:val="FFFFFF"/>
                <w:szCs w:val="19"/>
              </w:rPr>
              <w:t> </w:t>
            </w:r>
          </w:p>
        </w:tc>
      </w:tr>
    </w:tbl>
    <w:p w:rsidR="00FD445C" w:rsidRPr="00FD445C" w:rsidRDefault="00FD445C" w:rsidP="00FD445C">
      <w:pPr>
        <w:pStyle w:val="Kop1"/>
        <w:spacing w:line="284" w:lineRule="exact"/>
        <w:rPr>
          <w:rFonts w:ascii="Source Sans Pro" w:hAnsi="Source Sans Pro"/>
          <w:sz w:val="19"/>
          <w:szCs w:val="19"/>
        </w:rPr>
      </w:pPr>
      <w:r>
        <w:rPr>
          <w:rFonts w:ascii="Source Sans Pro" w:hAnsi="Source Sans Pro"/>
          <w:sz w:val="19"/>
          <w:szCs w:val="19"/>
        </w:rPr>
        <w:t>Vragen of opmerkingen</w:t>
      </w:r>
    </w:p>
    <w:p w:rsidR="00946577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>Indien u nog vragen of opmerkingen heeft kunt u deze hieronder vermelden.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D445C" w:rsidRPr="00FD445C" w:rsidTr="00FD445C">
        <w:tc>
          <w:tcPr>
            <w:tcW w:w="9141" w:type="dxa"/>
          </w:tcPr>
          <w:p w:rsidR="00FD445C" w:rsidRPr="00266B52" w:rsidRDefault="00FD445C" w:rsidP="00266B52">
            <w:pPr>
              <w:spacing w:line="284" w:lineRule="exact"/>
              <w:rPr>
                <w:rFonts w:cs="Arial"/>
                <w:szCs w:val="19"/>
              </w:rPr>
            </w:pPr>
            <w:r w:rsidRPr="00266B52">
              <w:rPr>
                <w:rFonts w:cs="Arial"/>
                <w:szCs w:val="19"/>
              </w:rPr>
              <w:t>(</w:t>
            </w:r>
            <w:proofErr w:type="spellStart"/>
            <w:r w:rsidRPr="00266B52">
              <w:rPr>
                <w:rFonts w:cs="Arial"/>
                <w:szCs w:val="19"/>
              </w:rPr>
              <w:t>invulvak</w:t>
            </w:r>
            <w:proofErr w:type="spellEnd"/>
            <w:r w:rsidRPr="00266B52">
              <w:rPr>
                <w:rFonts w:cs="Arial"/>
                <w:szCs w:val="19"/>
              </w:rPr>
              <w:t>)</w:t>
            </w:r>
          </w:p>
          <w:p w:rsidR="00FD445C" w:rsidRPr="00FD445C" w:rsidRDefault="00FD445C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FD445C" w:rsidRPr="00FD445C" w:rsidRDefault="00FD445C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FD445C" w:rsidRDefault="00FD445C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2F78A5" w:rsidRPr="00FD445C" w:rsidRDefault="002F78A5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  <w:p w:rsidR="00FD445C" w:rsidRPr="00FD445C" w:rsidRDefault="00FD445C" w:rsidP="00FD445C">
            <w:pPr>
              <w:widowControl w:val="0"/>
              <w:spacing w:line="284" w:lineRule="exact"/>
              <w:rPr>
                <w:rFonts w:ascii="Arial" w:hAnsi="Arial" w:cs="Arial"/>
                <w:sz w:val="24"/>
              </w:rPr>
            </w:pPr>
          </w:p>
        </w:tc>
      </w:tr>
    </w:tbl>
    <w:p w:rsidR="00FD445C" w:rsidRPr="00266B52" w:rsidRDefault="00FD445C" w:rsidP="00266B52">
      <w:pPr>
        <w:pStyle w:val="Kop1"/>
        <w:spacing w:line="284" w:lineRule="exact"/>
        <w:rPr>
          <w:rFonts w:ascii="Source Sans Pro" w:hAnsi="Source Sans Pro"/>
          <w:sz w:val="19"/>
          <w:szCs w:val="19"/>
        </w:rPr>
      </w:pPr>
      <w:r w:rsidRPr="00FD445C">
        <w:rPr>
          <w:rFonts w:ascii="Source Sans Pro" w:hAnsi="Source Sans Pro"/>
          <w:sz w:val="19"/>
          <w:szCs w:val="19"/>
        </w:rPr>
        <w:t>Verklaring</w:t>
      </w: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 xml:space="preserve">De ondergetekende verklaart dat de in deze rapportage vermelde gegevens naar waarheid zijn ingevuld. </w:t>
      </w:r>
    </w:p>
    <w:p w:rsidR="00FD445C" w:rsidRPr="00FD445C" w:rsidRDefault="00FD445C" w:rsidP="00FD445C">
      <w:pPr>
        <w:spacing w:line="284" w:lineRule="exact"/>
        <w:rPr>
          <w:rFonts w:ascii="Arial" w:hAnsi="Arial" w:cs="Arial"/>
          <w:sz w:val="20"/>
        </w:rPr>
      </w:pP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>Plaats:</w:t>
      </w: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 xml:space="preserve">Datum: </w:t>
      </w: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>Naam:</w:t>
      </w: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>Functie:</w:t>
      </w: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</w:p>
    <w:p w:rsidR="00FD445C" w:rsidRPr="00FD445C" w:rsidRDefault="00FD445C" w:rsidP="00FD445C">
      <w:pPr>
        <w:spacing w:line="284" w:lineRule="exact"/>
        <w:rPr>
          <w:rFonts w:cs="Arial"/>
          <w:szCs w:val="19"/>
        </w:rPr>
      </w:pPr>
      <w:r w:rsidRPr="00FD445C">
        <w:rPr>
          <w:rFonts w:cs="Arial"/>
          <w:szCs w:val="19"/>
        </w:rPr>
        <w:t>Handtekening:</w:t>
      </w:r>
    </w:p>
    <w:p w:rsidR="00B01907" w:rsidRPr="00FD445C" w:rsidRDefault="00B01907" w:rsidP="00FD445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19"/>
        </w:rPr>
      </w:pPr>
    </w:p>
    <w:sectPr w:rsidR="00B01907" w:rsidRPr="00FD445C" w:rsidSect="00D2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559" w:bottom="993" w:left="1418" w:header="22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8A" w:rsidRDefault="007D0E8A">
      <w:pPr>
        <w:spacing w:line="240" w:lineRule="auto"/>
      </w:pPr>
      <w:r>
        <w:separator/>
      </w:r>
    </w:p>
  </w:endnote>
  <w:endnote w:type="continuationSeparator" w:id="0">
    <w:p w:rsidR="007D0E8A" w:rsidRDefault="007D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Orand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oucre sans">
    <w:altName w:val="Times New Roman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F9" w:rsidRDefault="00DD3F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" w:tblpY="16841"/>
      <w:tblOverlap w:val="never"/>
      <w:tblW w:w="1204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9"/>
    </w:tblGrid>
    <w:tr w:rsidR="00DD3FF9" w:rsidTr="00FD445C">
      <w:trPr>
        <w:trHeight w:hRule="exact" w:val="340"/>
      </w:trPr>
      <w:tc>
        <w:tcPr>
          <w:tcW w:w="12049" w:type="dxa"/>
          <w:shd w:val="clear" w:color="auto" w:fill="auto"/>
        </w:tcPr>
        <w:tbl>
          <w:tblPr>
            <w:tblW w:w="0" w:type="auto"/>
            <w:jc w:val="right"/>
            <w:tblLook w:val="01E0" w:firstRow="1" w:lastRow="1" w:firstColumn="1" w:lastColumn="1" w:noHBand="0" w:noVBand="0"/>
          </w:tblPr>
          <w:tblGrid>
            <w:gridCol w:w="9180"/>
          </w:tblGrid>
          <w:tr w:rsidR="00DD3FF9" w:rsidTr="00FD445C">
            <w:trPr>
              <w:jc w:val="right"/>
            </w:trPr>
            <w:tc>
              <w:tcPr>
                <w:tcW w:w="9180" w:type="dxa"/>
                <w:shd w:val="clear" w:color="auto" w:fill="auto"/>
              </w:tcPr>
              <w:p w:rsidR="00DD3FF9" w:rsidRPr="00126D2A" w:rsidRDefault="00DD3FF9" w:rsidP="00FD445C">
                <w:pPr>
                  <w:pStyle w:val="sysWit"/>
                  <w:framePr w:wrap="around" w:vAnchor="page" w:hAnchor="page" w:x="1" w:y="16841"/>
                  <w:suppressOverlap/>
                </w:pPr>
                <w:r w:rsidRPr="00126D2A">
                  <w:t xml:space="preserve">Map =  </w:t>
                </w:r>
                <w:r>
                  <w:rPr>
                    <w:bdr w:val="nil"/>
                  </w:rPr>
                  <w:t>Brieven en huisstijldocumenten</w:t>
                </w:r>
                <w:r w:rsidRPr="00126D2A">
                  <w:t xml:space="preserve"> /  </w:t>
                </w:r>
                <w:proofErr w:type="spellStart"/>
                <w:r w:rsidRPr="00126D2A">
                  <w:t>sjab</w:t>
                </w:r>
                <w:proofErr w:type="spellEnd"/>
                <w:r w:rsidRPr="00126D2A">
                  <w:t xml:space="preserve"> =  </w:t>
                </w:r>
                <w:r>
                  <w:rPr>
                    <w:bdr w:val="nil"/>
                  </w:rPr>
                  <w:t>Huisstijl A4 (staand)</w:t>
                </w:r>
                <w:r w:rsidRPr="00126D2A">
                  <w:t xml:space="preserve"> </w:t>
                </w:r>
              </w:p>
            </w:tc>
          </w:tr>
        </w:tbl>
        <w:p w:rsidR="00DD3FF9" w:rsidRDefault="00DD3FF9"/>
      </w:tc>
    </w:tr>
    <w:tr w:rsidR="00DD3FF9" w:rsidTr="00FD445C">
      <w:trPr>
        <w:trHeight w:hRule="exact" w:val="340"/>
      </w:trPr>
      <w:tc>
        <w:tcPr>
          <w:tcW w:w="12049" w:type="dxa"/>
          <w:shd w:val="clear" w:color="auto" w:fill="A90A2E"/>
        </w:tcPr>
        <w:p w:rsidR="00DD3FF9" w:rsidRPr="00BF428C" w:rsidRDefault="00DD3FF9" w:rsidP="00FD445C">
          <w:pPr>
            <w:jc w:val="center"/>
            <w:rPr>
              <w:color w:val="FFFFFF"/>
            </w:rPr>
          </w:pPr>
        </w:p>
      </w:tc>
    </w:tr>
    <w:tr w:rsidR="00DD3FF9" w:rsidTr="00FD445C">
      <w:trPr>
        <w:trHeight w:hRule="exact" w:val="227"/>
      </w:trPr>
      <w:tc>
        <w:tcPr>
          <w:tcW w:w="12049" w:type="dxa"/>
          <w:shd w:val="clear" w:color="auto" w:fill="auto"/>
        </w:tcPr>
        <w:p w:rsidR="00DD3FF9" w:rsidRPr="00D85BF5" w:rsidRDefault="00DD3FF9" w:rsidP="00FD445C">
          <w:pPr>
            <w:pStyle w:val="Voettekst"/>
            <w:jc w:val="center"/>
            <w:rPr>
              <w:b/>
              <w:color w:val="FFFFFF"/>
              <w:sz w:val="26"/>
              <w:szCs w:val="26"/>
            </w:rPr>
          </w:pPr>
        </w:p>
      </w:tc>
    </w:tr>
  </w:tbl>
  <w:p w:rsidR="00DD3FF9" w:rsidRPr="00631FA5" w:rsidRDefault="00DD3FF9" w:rsidP="00FD445C">
    <w:pPr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6138"/>
      <w:tblOverlap w:val="never"/>
      <w:tblW w:w="9866" w:type="dxa"/>
      <w:tblLayout w:type="fixed"/>
      <w:tblLook w:val="04A0" w:firstRow="1" w:lastRow="0" w:firstColumn="1" w:lastColumn="0" w:noHBand="0" w:noVBand="1"/>
    </w:tblPr>
    <w:tblGrid>
      <w:gridCol w:w="7223"/>
      <w:gridCol w:w="398"/>
      <w:gridCol w:w="2245"/>
    </w:tblGrid>
    <w:tr w:rsidR="00DD3FF9" w:rsidTr="00FD445C">
      <w:trPr>
        <w:trHeight w:hRule="exact" w:val="227"/>
      </w:trPr>
      <w:tc>
        <w:tcPr>
          <w:tcW w:w="7223" w:type="dxa"/>
          <w:shd w:val="clear" w:color="auto" w:fill="auto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9180"/>
          </w:tblGrid>
          <w:tr w:rsidR="00DD3FF9" w:rsidTr="00FD445C">
            <w:trPr>
              <w:jc w:val="right"/>
            </w:trPr>
            <w:tc>
              <w:tcPr>
                <w:tcW w:w="9180" w:type="dxa"/>
                <w:shd w:val="clear" w:color="auto" w:fill="auto"/>
              </w:tcPr>
              <w:p w:rsidR="00DD3FF9" w:rsidRPr="00126D2A" w:rsidRDefault="00DD3FF9" w:rsidP="00FD445C">
                <w:pPr>
                  <w:pStyle w:val="sysWit"/>
                  <w:framePr w:wrap="around" w:vAnchor="page" w:hAnchor="page" w:x="1419" w:y="16138"/>
                  <w:suppressOverlap/>
                </w:pPr>
                <w:r w:rsidRPr="00126D2A">
                  <w:t xml:space="preserve">Map =  </w:t>
                </w:r>
                <w:r>
                  <w:rPr>
                    <w:bdr w:val="nil"/>
                  </w:rPr>
                  <w:t>Brieven en huisstijldocumenten</w:t>
                </w:r>
                <w:r w:rsidRPr="00126D2A">
                  <w:t xml:space="preserve"> /  </w:t>
                </w:r>
                <w:proofErr w:type="spellStart"/>
                <w:r w:rsidRPr="00126D2A">
                  <w:t>sjab</w:t>
                </w:r>
                <w:proofErr w:type="spellEnd"/>
                <w:r w:rsidRPr="00126D2A">
                  <w:t xml:space="preserve"> =  </w:t>
                </w:r>
                <w:r>
                  <w:rPr>
                    <w:bdr w:val="nil"/>
                  </w:rPr>
                  <w:t>Huisstijl A4 (staand)</w:t>
                </w:r>
                <w:r w:rsidRPr="00126D2A">
                  <w:t xml:space="preserve"> </w:t>
                </w:r>
              </w:p>
            </w:tc>
          </w:tr>
        </w:tbl>
        <w:p w:rsidR="00DD3FF9" w:rsidRDefault="00DD3FF9"/>
      </w:tc>
      <w:tc>
        <w:tcPr>
          <w:tcW w:w="398" w:type="dxa"/>
          <w:shd w:val="clear" w:color="auto" w:fill="auto"/>
        </w:tcPr>
        <w:p w:rsidR="00DD3FF9" w:rsidRPr="002F2BDD" w:rsidRDefault="00DD3FF9" w:rsidP="00FD445C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245" w:type="dxa"/>
          <w:shd w:val="clear" w:color="auto" w:fill="auto"/>
        </w:tcPr>
        <w:p w:rsidR="00DD3FF9" w:rsidRPr="00CD2171" w:rsidRDefault="00DD3FF9" w:rsidP="00FD445C">
          <w:pPr>
            <w:pStyle w:val="sysKoptekst"/>
            <w:framePr w:w="0" w:hSpace="0" w:vSpace="0" w:wrap="auto" w:vAnchor="margin" w:yAlign="inline"/>
          </w:pPr>
        </w:p>
      </w:tc>
    </w:tr>
    <w:tr w:rsidR="00DD3FF9" w:rsidTr="00FD445C">
      <w:trPr>
        <w:trHeight w:hRule="exact" w:val="227"/>
      </w:trPr>
      <w:tc>
        <w:tcPr>
          <w:tcW w:w="7223" w:type="dxa"/>
          <w:shd w:val="clear" w:color="auto" w:fill="auto"/>
        </w:tcPr>
        <w:p w:rsidR="00DD3FF9" w:rsidRPr="002F2BDD" w:rsidRDefault="00DD3FF9" w:rsidP="00FD445C">
          <w:pPr>
            <w:pStyle w:val="sysKoptekstVet"/>
            <w:framePr w:w="0" w:wrap="auto"/>
          </w:pPr>
          <w:r>
            <w:t xml:space="preserve">Opgesteld door </w:t>
          </w:r>
          <w:proofErr w:type="spellStart"/>
          <w:r>
            <w:t>Natalja</w:t>
          </w:r>
          <w:proofErr w:type="spellEnd"/>
          <w:r>
            <w:t xml:space="preserve"> Djukic, , </w:t>
          </w:r>
        </w:p>
      </w:tc>
      <w:tc>
        <w:tcPr>
          <w:tcW w:w="398" w:type="dxa"/>
          <w:shd w:val="clear" w:color="auto" w:fill="auto"/>
        </w:tcPr>
        <w:p w:rsidR="00DD3FF9" w:rsidRPr="002F2BDD" w:rsidRDefault="00DD3FF9" w:rsidP="00FD445C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245" w:type="dxa"/>
          <w:shd w:val="clear" w:color="auto" w:fill="auto"/>
        </w:tcPr>
        <w:p w:rsidR="00DD3FF9" w:rsidRPr="002F2BDD" w:rsidRDefault="00DD3FF9" w:rsidP="00FD445C">
          <w:pPr>
            <w:pStyle w:val="sysKoptekst"/>
            <w:framePr w:w="0" w:hSpace="0" w:vSpace="0" w:wrap="auto" w:vAnchor="margin" w:yAlign="inline"/>
          </w:pPr>
        </w:p>
        <w:p w:rsidR="00DD3FF9" w:rsidRDefault="00DD3FF9" w:rsidP="00FD445C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  <w:rPr>
              <w:szCs w:val="22"/>
            </w:rPr>
          </w:pPr>
        </w:p>
        <w:p w:rsidR="00DD3FF9" w:rsidRPr="002F2BDD" w:rsidRDefault="00DD3FF9" w:rsidP="00FD445C">
          <w:pPr>
            <w:spacing w:line="240" w:lineRule="auto"/>
            <w:rPr>
              <w:sz w:val="16"/>
              <w:szCs w:val="16"/>
            </w:rPr>
          </w:pPr>
        </w:p>
      </w:tc>
    </w:tr>
  </w:tbl>
  <w:p w:rsidR="00DD3FF9" w:rsidRPr="00C96695" w:rsidRDefault="00DD3FF9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8A" w:rsidRDefault="007D0E8A">
      <w:pPr>
        <w:spacing w:line="240" w:lineRule="auto"/>
      </w:pPr>
      <w:r>
        <w:separator/>
      </w:r>
    </w:p>
  </w:footnote>
  <w:footnote w:type="continuationSeparator" w:id="0">
    <w:p w:rsidR="007D0E8A" w:rsidRDefault="007D0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F9" w:rsidRDefault="00DD3F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41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09"/>
      <w:gridCol w:w="1384"/>
      <w:gridCol w:w="3990"/>
      <w:gridCol w:w="724"/>
    </w:tblGrid>
    <w:tr w:rsidR="00DD3FF9" w:rsidTr="00FD445C">
      <w:trPr>
        <w:trHeight w:hRule="exact" w:val="340"/>
      </w:trPr>
      <w:tc>
        <w:tcPr>
          <w:tcW w:w="5821" w:type="dxa"/>
          <w:shd w:val="clear" w:color="auto" w:fill="A90A2E"/>
        </w:tcPr>
        <w:p w:rsidR="00DD3FF9" w:rsidRDefault="00DD3FF9" w:rsidP="00FD445C">
          <w:pPr>
            <w:pStyle w:val="Koptekst"/>
          </w:pPr>
        </w:p>
      </w:tc>
      <w:tc>
        <w:tcPr>
          <w:tcW w:w="6086" w:type="dxa"/>
          <w:gridSpan w:val="3"/>
          <w:shd w:val="clear" w:color="auto" w:fill="auto"/>
        </w:tcPr>
        <w:p w:rsidR="00DD3FF9" w:rsidRDefault="00DD3FF9" w:rsidP="00FD445C">
          <w:pPr>
            <w:pStyle w:val="Koptekst"/>
          </w:pPr>
        </w:p>
      </w:tc>
    </w:tr>
    <w:tr w:rsidR="00DD3FF9" w:rsidTr="00FD445C">
      <w:trPr>
        <w:trHeight w:hRule="exact" w:val="1496"/>
      </w:trPr>
      <w:tc>
        <w:tcPr>
          <w:tcW w:w="5821" w:type="dxa"/>
          <w:shd w:val="clear" w:color="auto" w:fill="auto"/>
        </w:tcPr>
        <w:p w:rsidR="00DD3FF9" w:rsidRDefault="00DD3FF9" w:rsidP="00FD445C">
          <w:pPr>
            <w:pStyle w:val="Koptekst"/>
            <w:tabs>
              <w:tab w:val="clear" w:pos="4536"/>
              <w:tab w:val="clear" w:pos="9072"/>
              <w:tab w:val="left" w:pos="2010"/>
            </w:tabs>
          </w:pPr>
        </w:p>
      </w:tc>
      <w:tc>
        <w:tcPr>
          <w:tcW w:w="1387" w:type="dxa"/>
          <w:shd w:val="clear" w:color="auto" w:fill="auto"/>
        </w:tcPr>
        <w:p w:rsidR="00DD3FF9" w:rsidRDefault="00DD3FF9" w:rsidP="00FD445C">
          <w:pPr>
            <w:pStyle w:val="Koptekst"/>
          </w:pPr>
        </w:p>
      </w:tc>
      <w:tc>
        <w:tcPr>
          <w:tcW w:w="3974" w:type="dxa"/>
          <w:shd w:val="clear" w:color="auto" w:fill="auto"/>
        </w:tcPr>
        <w:p w:rsidR="00DD3FF9" w:rsidRDefault="00DD3FF9" w:rsidP="00FD445C">
          <w:pPr>
            <w:pStyle w:val="Koptekst"/>
          </w:pPr>
          <w:r>
            <w:rPr>
              <w:noProof/>
            </w:rPr>
            <w:drawing>
              <wp:inline distT="0" distB="0" distL="0" distR="0" wp14:anchorId="1C484CA3" wp14:editId="1CB0B86C">
                <wp:extent cx="2524125" cy="838200"/>
                <wp:effectExtent l="0" t="0" r="9525" b="0"/>
                <wp:docPr id="1" name="Afbeelding 1" descr="logoGro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ro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" w:type="dxa"/>
          <w:shd w:val="clear" w:color="auto" w:fill="auto"/>
        </w:tcPr>
        <w:p w:rsidR="00DD3FF9" w:rsidRDefault="00DD3FF9" w:rsidP="00FD445C">
          <w:pPr>
            <w:pStyle w:val="Koptekst"/>
          </w:pPr>
        </w:p>
      </w:tc>
    </w:tr>
  </w:tbl>
  <w:p w:rsidR="00DD3FF9" w:rsidRDefault="00DD3FF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41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09"/>
      <w:gridCol w:w="1384"/>
      <w:gridCol w:w="3990"/>
      <w:gridCol w:w="724"/>
    </w:tblGrid>
    <w:tr w:rsidR="00DD3FF9" w:rsidTr="00FD445C">
      <w:trPr>
        <w:trHeight w:hRule="exact" w:val="340"/>
      </w:trPr>
      <w:tc>
        <w:tcPr>
          <w:tcW w:w="5821" w:type="dxa"/>
          <w:shd w:val="clear" w:color="auto" w:fill="A90A2E"/>
        </w:tcPr>
        <w:p w:rsidR="00DD3FF9" w:rsidRDefault="00DD3FF9" w:rsidP="00FD445C">
          <w:pPr>
            <w:pStyle w:val="Koptekst"/>
          </w:pPr>
        </w:p>
      </w:tc>
      <w:tc>
        <w:tcPr>
          <w:tcW w:w="6086" w:type="dxa"/>
          <w:gridSpan w:val="3"/>
          <w:shd w:val="clear" w:color="auto" w:fill="auto"/>
        </w:tcPr>
        <w:p w:rsidR="00DD3FF9" w:rsidRDefault="00DD3FF9" w:rsidP="00FD445C">
          <w:pPr>
            <w:pStyle w:val="Koptekst"/>
          </w:pPr>
        </w:p>
      </w:tc>
    </w:tr>
    <w:tr w:rsidR="00DD3FF9" w:rsidTr="00FD445C">
      <w:trPr>
        <w:trHeight w:hRule="exact" w:val="1496"/>
      </w:trPr>
      <w:tc>
        <w:tcPr>
          <w:tcW w:w="5821" w:type="dxa"/>
          <w:shd w:val="clear" w:color="auto" w:fill="auto"/>
        </w:tcPr>
        <w:p w:rsidR="00DD3FF9" w:rsidRDefault="00DD3FF9" w:rsidP="00FD445C">
          <w:pPr>
            <w:pStyle w:val="Koptekst"/>
            <w:tabs>
              <w:tab w:val="clear" w:pos="4536"/>
              <w:tab w:val="clear" w:pos="9072"/>
              <w:tab w:val="left" w:pos="2010"/>
            </w:tabs>
          </w:pPr>
        </w:p>
      </w:tc>
      <w:tc>
        <w:tcPr>
          <w:tcW w:w="1387" w:type="dxa"/>
          <w:shd w:val="clear" w:color="auto" w:fill="auto"/>
        </w:tcPr>
        <w:p w:rsidR="00DD3FF9" w:rsidRDefault="00DD3FF9" w:rsidP="00FD445C">
          <w:pPr>
            <w:pStyle w:val="Koptekst"/>
          </w:pPr>
        </w:p>
      </w:tc>
      <w:tc>
        <w:tcPr>
          <w:tcW w:w="3974" w:type="dxa"/>
          <w:shd w:val="clear" w:color="auto" w:fill="auto"/>
        </w:tcPr>
        <w:p w:rsidR="00DD3FF9" w:rsidRDefault="00DD3FF9" w:rsidP="00FD445C">
          <w:pPr>
            <w:pStyle w:val="Koptekst"/>
          </w:pPr>
          <w:r>
            <w:rPr>
              <w:noProof/>
            </w:rPr>
            <w:drawing>
              <wp:inline distT="0" distB="0" distL="0" distR="0" wp14:anchorId="429FCB58" wp14:editId="0748CD15">
                <wp:extent cx="2524125" cy="838200"/>
                <wp:effectExtent l="0" t="0" r="9525" b="0"/>
                <wp:docPr id="2" name="Afbeelding 2" descr="logoGro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Gro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" w:type="dxa"/>
          <w:shd w:val="clear" w:color="auto" w:fill="auto"/>
        </w:tcPr>
        <w:p w:rsidR="00DD3FF9" w:rsidRDefault="00DD3FF9" w:rsidP="00FD445C">
          <w:pPr>
            <w:pStyle w:val="Koptekst"/>
          </w:pPr>
        </w:p>
      </w:tc>
    </w:tr>
  </w:tbl>
  <w:p w:rsidR="00DD3FF9" w:rsidRPr="00867F3C" w:rsidRDefault="00DD3FF9" w:rsidP="00FD445C">
    <w:pPr>
      <w:rPr>
        <w:vanish/>
      </w:rPr>
    </w:pPr>
  </w:p>
  <w:p w:rsidR="00DD3FF9" w:rsidRDefault="00DD3FF9" w:rsidP="00FD445C">
    <w:pPr>
      <w:pStyle w:val="Koptekst"/>
      <w:spacing w:line="57" w:lineRule="exact"/>
    </w:pPr>
  </w:p>
  <w:p w:rsidR="00DD3FF9" w:rsidRPr="00577B84" w:rsidRDefault="00DD3FF9" w:rsidP="00FD445C">
    <w:pPr>
      <w:pStyle w:val="Koptekst"/>
      <w:spacing w:line="57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A41"/>
    <w:multiLevelType w:val="multilevel"/>
    <w:tmpl w:val="42FC2248"/>
    <w:lvl w:ilvl="0">
      <w:start w:val="1"/>
      <w:numFmt w:val="bullet"/>
      <w:pStyle w:val="sysBolletje"/>
      <w:lvlText w:val=""/>
      <w:lvlJc w:val="left"/>
      <w:pPr>
        <w:ind w:left="927" w:hanging="360"/>
      </w:pPr>
      <w:rPr>
        <w:rFonts w:ascii="Wingdings" w:hAnsi="Wingdings" w:hint="default"/>
        <w:color w:val="A90A2E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971D1A"/>
    <w:multiLevelType w:val="hybridMultilevel"/>
    <w:tmpl w:val="518E1AEC"/>
    <w:lvl w:ilvl="0" w:tplc="9ECA4E0E">
      <w:start w:val="1"/>
      <w:numFmt w:val="decimal"/>
      <w:pStyle w:val="sysNum"/>
      <w:lvlText w:val="%1."/>
      <w:lvlJc w:val="left"/>
      <w:pPr>
        <w:ind w:left="397" w:hanging="397"/>
      </w:pPr>
      <w:rPr>
        <w:rFonts w:hint="default"/>
      </w:rPr>
    </w:lvl>
    <w:lvl w:ilvl="1" w:tplc="FB6C2568" w:tentative="1">
      <w:start w:val="1"/>
      <w:numFmt w:val="lowerLetter"/>
      <w:lvlText w:val="%2."/>
      <w:lvlJc w:val="left"/>
      <w:pPr>
        <w:ind w:left="1440" w:hanging="360"/>
      </w:pPr>
    </w:lvl>
    <w:lvl w:ilvl="2" w:tplc="54E68CFC" w:tentative="1">
      <w:start w:val="1"/>
      <w:numFmt w:val="lowerRoman"/>
      <w:lvlText w:val="%3."/>
      <w:lvlJc w:val="right"/>
      <w:pPr>
        <w:ind w:left="2160" w:hanging="180"/>
      </w:pPr>
    </w:lvl>
    <w:lvl w:ilvl="3" w:tplc="29F0487C" w:tentative="1">
      <w:start w:val="1"/>
      <w:numFmt w:val="decimal"/>
      <w:lvlText w:val="%4."/>
      <w:lvlJc w:val="left"/>
      <w:pPr>
        <w:ind w:left="2880" w:hanging="360"/>
      </w:pPr>
    </w:lvl>
    <w:lvl w:ilvl="4" w:tplc="237E1584" w:tentative="1">
      <w:start w:val="1"/>
      <w:numFmt w:val="lowerLetter"/>
      <w:lvlText w:val="%5."/>
      <w:lvlJc w:val="left"/>
      <w:pPr>
        <w:ind w:left="3600" w:hanging="360"/>
      </w:pPr>
    </w:lvl>
    <w:lvl w:ilvl="5" w:tplc="B7327B9A" w:tentative="1">
      <w:start w:val="1"/>
      <w:numFmt w:val="lowerRoman"/>
      <w:lvlText w:val="%6."/>
      <w:lvlJc w:val="right"/>
      <w:pPr>
        <w:ind w:left="4320" w:hanging="180"/>
      </w:pPr>
    </w:lvl>
    <w:lvl w:ilvl="6" w:tplc="4B22E8D0" w:tentative="1">
      <w:start w:val="1"/>
      <w:numFmt w:val="decimal"/>
      <w:lvlText w:val="%7."/>
      <w:lvlJc w:val="left"/>
      <w:pPr>
        <w:ind w:left="5040" w:hanging="360"/>
      </w:pPr>
    </w:lvl>
    <w:lvl w:ilvl="7" w:tplc="31D2AC28" w:tentative="1">
      <w:start w:val="1"/>
      <w:numFmt w:val="lowerLetter"/>
      <w:lvlText w:val="%8."/>
      <w:lvlJc w:val="left"/>
      <w:pPr>
        <w:ind w:left="5760" w:hanging="360"/>
      </w:pPr>
    </w:lvl>
    <w:lvl w:ilvl="8" w:tplc="F3584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7D4"/>
    <w:multiLevelType w:val="hybridMultilevel"/>
    <w:tmpl w:val="40707708"/>
    <w:lvl w:ilvl="0" w:tplc="C8B68BAA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61707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A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4A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C7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26C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22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E6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100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42976"/>
    <w:multiLevelType w:val="singleLevel"/>
    <w:tmpl w:val="2F66C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>
    <w:nsid w:val="5333197E"/>
    <w:multiLevelType w:val="hybridMultilevel"/>
    <w:tmpl w:val="FE0EE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25B1323"/>
    <w:multiLevelType w:val="multilevel"/>
    <w:tmpl w:val="08282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2907AE4"/>
    <w:multiLevelType w:val="multilevel"/>
    <w:tmpl w:val="A7109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E415F"/>
    <w:multiLevelType w:val="multilevel"/>
    <w:tmpl w:val="0413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4"/>
    <w:rsid w:val="0013767A"/>
    <w:rsid w:val="00193508"/>
    <w:rsid w:val="002628FD"/>
    <w:rsid w:val="00266B52"/>
    <w:rsid w:val="002A57D7"/>
    <w:rsid w:val="002F78A5"/>
    <w:rsid w:val="00320318"/>
    <w:rsid w:val="003D16C2"/>
    <w:rsid w:val="0047208A"/>
    <w:rsid w:val="0049554E"/>
    <w:rsid w:val="004F7D9F"/>
    <w:rsid w:val="005E030C"/>
    <w:rsid w:val="007D0E8A"/>
    <w:rsid w:val="009334CC"/>
    <w:rsid w:val="00946577"/>
    <w:rsid w:val="00B01907"/>
    <w:rsid w:val="00D212C7"/>
    <w:rsid w:val="00D23333"/>
    <w:rsid w:val="00D31AD7"/>
    <w:rsid w:val="00D61151"/>
    <w:rsid w:val="00D96FF7"/>
    <w:rsid w:val="00DD3FF9"/>
    <w:rsid w:val="00E97E64"/>
    <w:rsid w:val="00EA032D"/>
    <w:rsid w:val="00F01587"/>
    <w:rsid w:val="00F05F06"/>
    <w:rsid w:val="00F5181E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12E"/>
    <w:pPr>
      <w:spacing w:line="280" w:lineRule="atLeast"/>
    </w:pPr>
    <w:rPr>
      <w:rFonts w:ascii="Source Sans Pro" w:eastAsia="Times New Roman" w:hAnsi="Source Sans Pro"/>
      <w:sz w:val="19"/>
    </w:rPr>
  </w:style>
  <w:style w:type="paragraph" w:styleId="Kop1">
    <w:name w:val="heading 1"/>
    <w:basedOn w:val="Standaard"/>
    <w:next w:val="Standaard"/>
    <w:link w:val="Kop1Char"/>
    <w:qFormat/>
    <w:rsid w:val="00476B33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520E0F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0E0F"/>
    <w:pPr>
      <w:keepNext/>
      <w:spacing w:before="240" w:after="60"/>
      <w:outlineLvl w:val="2"/>
    </w:pPr>
    <w:rPr>
      <w:rFonts w:ascii="Soucre sans" w:hAnsi="Soucre sans"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476B33"/>
    <w:pPr>
      <w:keepNext/>
      <w:outlineLvl w:val="3"/>
    </w:pPr>
    <w:rPr>
      <w:rFonts w:ascii="Oranda BT" w:hAnsi="Oranda BT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6B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6B33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rsid w:val="00476B33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rsid w:val="00476B33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476B33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rsid w:val="00520E0F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476B33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520E0F"/>
    <w:rPr>
      <w:rFonts w:ascii="Soucre sans" w:eastAsia="Times New Roman" w:hAnsi="Soucre sans" w:cs="Arial"/>
      <w:b/>
      <w:bCs/>
      <w:sz w:val="22"/>
      <w:szCs w:val="26"/>
    </w:rPr>
  </w:style>
  <w:style w:type="character" w:customStyle="1" w:styleId="Kop4Char">
    <w:name w:val="Kop 4 Char"/>
    <w:link w:val="Kop4"/>
    <w:rsid w:val="00476B33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476B33"/>
  </w:style>
  <w:style w:type="paragraph" w:customStyle="1" w:styleId="Standaardcursief">
    <w:name w:val="Standaard_cursief"/>
    <w:basedOn w:val="Standaard"/>
    <w:rsid w:val="00476B33"/>
    <w:rPr>
      <w:i/>
    </w:rPr>
  </w:style>
  <w:style w:type="paragraph" w:customStyle="1" w:styleId="Standaardonderstr">
    <w:name w:val="Standaard_onderstr"/>
    <w:basedOn w:val="Standaard"/>
    <w:rsid w:val="00476B33"/>
    <w:rPr>
      <w:u w:val="single"/>
    </w:rPr>
  </w:style>
  <w:style w:type="paragraph" w:customStyle="1" w:styleId="standaardvet">
    <w:name w:val="standaard_vet"/>
    <w:basedOn w:val="Standaard"/>
    <w:rsid w:val="00476B33"/>
    <w:rPr>
      <w:b/>
    </w:rPr>
  </w:style>
  <w:style w:type="paragraph" w:customStyle="1" w:styleId="sysDatumkop">
    <w:name w:val="sys Datum kop"/>
    <w:basedOn w:val="Standaard"/>
    <w:next w:val="Standaard"/>
    <w:rsid w:val="00476B33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476B33"/>
    <w:rPr>
      <w:snapToGrid/>
    </w:rPr>
  </w:style>
  <w:style w:type="paragraph" w:customStyle="1" w:styleId="sysClassificatie">
    <w:name w:val="sys Classificatie"/>
    <w:basedOn w:val="Standaard"/>
    <w:rsid w:val="00476B33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476B33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476B33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476B33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476B33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476B33"/>
    <w:pPr>
      <w:numPr>
        <w:numId w:val="1"/>
      </w:numPr>
    </w:pPr>
  </w:style>
  <w:style w:type="paragraph" w:customStyle="1" w:styleId="sysDatum">
    <w:name w:val="sys Datum"/>
    <w:basedOn w:val="Standaard"/>
    <w:rsid w:val="00476B33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476B33"/>
    <w:pPr>
      <w:numPr>
        <w:numId w:val="2"/>
      </w:numPr>
    </w:pPr>
  </w:style>
  <w:style w:type="paragraph" w:customStyle="1" w:styleId="sysKop">
    <w:name w:val="sys Kop"/>
    <w:basedOn w:val="Standaard"/>
    <w:next w:val="Standaard"/>
    <w:link w:val="sysKopChar"/>
    <w:rsid w:val="00476B33"/>
    <w:rPr>
      <w:rFonts w:ascii="Univers" w:hAnsi="Univers"/>
      <w:sz w:val="16"/>
    </w:rPr>
  </w:style>
  <w:style w:type="character" w:customStyle="1" w:styleId="sysKopChar">
    <w:name w:val="sys Kop Char"/>
    <w:link w:val="sysKop"/>
    <w:rsid w:val="00476B33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476B33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476B33"/>
    <w:pPr>
      <w:framePr w:w="6237" w:hSpace="142" w:vSpace="142" w:wrap="auto" w:vAnchor="page" w:hAnchor="text" w:y="455"/>
      <w:spacing w:line="220" w:lineRule="exac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476B33"/>
    <w:pPr>
      <w:framePr w:w="4536" w:wrap="auto" w:hAnchor="text"/>
      <w:spacing w:line="220" w:lineRule="exact"/>
    </w:pPr>
    <w:rPr>
      <w:b/>
      <w:sz w:val="16"/>
    </w:rPr>
  </w:style>
  <w:style w:type="paragraph" w:customStyle="1" w:styleId="sysNum">
    <w:name w:val="sys Num"/>
    <w:basedOn w:val="Standaard"/>
    <w:qFormat/>
    <w:rsid w:val="00476B33"/>
    <w:pPr>
      <w:numPr>
        <w:numId w:val="5"/>
      </w:numPr>
    </w:pPr>
  </w:style>
  <w:style w:type="numbering" w:customStyle="1" w:styleId="sysNummering">
    <w:name w:val="sys Nummering"/>
    <w:basedOn w:val="Geenlijst"/>
    <w:rsid w:val="00476B33"/>
    <w:pPr>
      <w:numPr>
        <w:numId w:val="6"/>
      </w:numPr>
    </w:pPr>
  </w:style>
  <w:style w:type="paragraph" w:customStyle="1" w:styleId="sysOndertekening">
    <w:name w:val="sys Ondertekening"/>
    <w:basedOn w:val="Standaard"/>
    <w:rsid w:val="00476B33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476B33"/>
    <w:rPr>
      <w:snapToGrid/>
    </w:rPr>
  </w:style>
  <w:style w:type="paragraph" w:customStyle="1" w:styleId="sysOpeningstijden">
    <w:name w:val="sys Openingstijden"/>
    <w:basedOn w:val="sysKoptekst"/>
    <w:rsid w:val="00476B33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476B33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476B33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476B33"/>
    <w:rPr>
      <w:color w:val="FFFFFF"/>
      <w:sz w:val="16"/>
    </w:rPr>
  </w:style>
  <w:style w:type="character" w:customStyle="1" w:styleId="sysWitChar">
    <w:name w:val="sys Wit Char"/>
    <w:link w:val="sysWit"/>
    <w:rsid w:val="00476B33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rsid w:val="00476B33"/>
    <w:rPr>
      <w:vertAlign w:val="superscript"/>
    </w:rPr>
  </w:style>
  <w:style w:type="paragraph" w:customStyle="1" w:styleId="VoettekstR">
    <w:name w:val="Voettekst R"/>
    <w:basedOn w:val="Voettekst"/>
    <w:rsid w:val="00476B33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476B3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20318"/>
    <w:pPr>
      <w:spacing w:line="240" w:lineRule="auto"/>
    </w:pPr>
    <w:rPr>
      <w:rFonts w:ascii="Courier New" w:hAnsi="Courier New"/>
      <w:sz w:val="20"/>
    </w:rPr>
  </w:style>
  <w:style w:type="character" w:customStyle="1" w:styleId="PlattetekstChar">
    <w:name w:val="Platte tekst Char"/>
    <w:basedOn w:val="Standaardalinea-lettertype"/>
    <w:link w:val="Plattetekst"/>
    <w:rsid w:val="00320318"/>
    <w:rPr>
      <w:rFonts w:ascii="Courier New" w:eastAsia="Times New Roman" w:hAnsi="Courier Ne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F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12E"/>
    <w:pPr>
      <w:spacing w:line="280" w:lineRule="atLeast"/>
    </w:pPr>
    <w:rPr>
      <w:rFonts w:ascii="Source Sans Pro" w:eastAsia="Times New Roman" w:hAnsi="Source Sans Pro"/>
      <w:sz w:val="19"/>
    </w:rPr>
  </w:style>
  <w:style w:type="paragraph" w:styleId="Kop1">
    <w:name w:val="heading 1"/>
    <w:basedOn w:val="Standaard"/>
    <w:next w:val="Standaard"/>
    <w:link w:val="Kop1Char"/>
    <w:qFormat/>
    <w:rsid w:val="00476B33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520E0F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0E0F"/>
    <w:pPr>
      <w:keepNext/>
      <w:spacing w:before="240" w:after="60"/>
      <w:outlineLvl w:val="2"/>
    </w:pPr>
    <w:rPr>
      <w:rFonts w:ascii="Soucre sans" w:hAnsi="Soucre sans"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476B33"/>
    <w:pPr>
      <w:keepNext/>
      <w:outlineLvl w:val="3"/>
    </w:pPr>
    <w:rPr>
      <w:rFonts w:ascii="Oranda BT" w:hAnsi="Oranda BT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6B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6B33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rsid w:val="00476B33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rsid w:val="00476B33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476B33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rsid w:val="00520E0F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476B33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520E0F"/>
    <w:rPr>
      <w:rFonts w:ascii="Soucre sans" w:eastAsia="Times New Roman" w:hAnsi="Soucre sans" w:cs="Arial"/>
      <w:b/>
      <w:bCs/>
      <w:sz w:val="22"/>
      <w:szCs w:val="26"/>
    </w:rPr>
  </w:style>
  <w:style w:type="character" w:customStyle="1" w:styleId="Kop4Char">
    <w:name w:val="Kop 4 Char"/>
    <w:link w:val="Kop4"/>
    <w:rsid w:val="00476B33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476B33"/>
  </w:style>
  <w:style w:type="paragraph" w:customStyle="1" w:styleId="Standaardcursief">
    <w:name w:val="Standaard_cursief"/>
    <w:basedOn w:val="Standaard"/>
    <w:rsid w:val="00476B33"/>
    <w:rPr>
      <w:i/>
    </w:rPr>
  </w:style>
  <w:style w:type="paragraph" w:customStyle="1" w:styleId="Standaardonderstr">
    <w:name w:val="Standaard_onderstr"/>
    <w:basedOn w:val="Standaard"/>
    <w:rsid w:val="00476B33"/>
    <w:rPr>
      <w:u w:val="single"/>
    </w:rPr>
  </w:style>
  <w:style w:type="paragraph" w:customStyle="1" w:styleId="standaardvet">
    <w:name w:val="standaard_vet"/>
    <w:basedOn w:val="Standaard"/>
    <w:rsid w:val="00476B33"/>
    <w:rPr>
      <w:b/>
    </w:rPr>
  </w:style>
  <w:style w:type="paragraph" w:customStyle="1" w:styleId="sysDatumkop">
    <w:name w:val="sys Datum kop"/>
    <w:basedOn w:val="Standaard"/>
    <w:next w:val="Standaard"/>
    <w:rsid w:val="00476B33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476B33"/>
    <w:rPr>
      <w:snapToGrid/>
    </w:rPr>
  </w:style>
  <w:style w:type="paragraph" w:customStyle="1" w:styleId="sysClassificatie">
    <w:name w:val="sys Classificatie"/>
    <w:basedOn w:val="Standaard"/>
    <w:rsid w:val="00476B33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476B33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476B33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476B33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476B33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476B33"/>
    <w:pPr>
      <w:numPr>
        <w:numId w:val="1"/>
      </w:numPr>
    </w:pPr>
  </w:style>
  <w:style w:type="paragraph" w:customStyle="1" w:styleId="sysDatum">
    <w:name w:val="sys Datum"/>
    <w:basedOn w:val="Standaard"/>
    <w:rsid w:val="00476B33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476B33"/>
    <w:pPr>
      <w:numPr>
        <w:numId w:val="2"/>
      </w:numPr>
    </w:pPr>
  </w:style>
  <w:style w:type="paragraph" w:customStyle="1" w:styleId="sysKop">
    <w:name w:val="sys Kop"/>
    <w:basedOn w:val="Standaard"/>
    <w:next w:val="Standaard"/>
    <w:link w:val="sysKopChar"/>
    <w:rsid w:val="00476B33"/>
    <w:rPr>
      <w:rFonts w:ascii="Univers" w:hAnsi="Univers"/>
      <w:sz w:val="16"/>
    </w:rPr>
  </w:style>
  <w:style w:type="character" w:customStyle="1" w:styleId="sysKopChar">
    <w:name w:val="sys Kop Char"/>
    <w:link w:val="sysKop"/>
    <w:rsid w:val="00476B33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476B33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476B33"/>
    <w:pPr>
      <w:framePr w:w="6237" w:hSpace="142" w:vSpace="142" w:wrap="auto" w:vAnchor="page" w:hAnchor="text" w:y="455"/>
      <w:spacing w:line="220" w:lineRule="exac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476B33"/>
    <w:pPr>
      <w:framePr w:w="4536" w:wrap="auto" w:hAnchor="text"/>
      <w:spacing w:line="220" w:lineRule="exact"/>
    </w:pPr>
    <w:rPr>
      <w:b/>
      <w:sz w:val="16"/>
    </w:rPr>
  </w:style>
  <w:style w:type="paragraph" w:customStyle="1" w:styleId="sysNum">
    <w:name w:val="sys Num"/>
    <w:basedOn w:val="Standaard"/>
    <w:qFormat/>
    <w:rsid w:val="00476B33"/>
    <w:pPr>
      <w:numPr>
        <w:numId w:val="5"/>
      </w:numPr>
    </w:pPr>
  </w:style>
  <w:style w:type="numbering" w:customStyle="1" w:styleId="sysNummering">
    <w:name w:val="sys Nummering"/>
    <w:basedOn w:val="Geenlijst"/>
    <w:rsid w:val="00476B33"/>
    <w:pPr>
      <w:numPr>
        <w:numId w:val="6"/>
      </w:numPr>
    </w:pPr>
  </w:style>
  <w:style w:type="paragraph" w:customStyle="1" w:styleId="sysOndertekening">
    <w:name w:val="sys Ondertekening"/>
    <w:basedOn w:val="Standaard"/>
    <w:rsid w:val="00476B33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476B33"/>
    <w:rPr>
      <w:snapToGrid/>
    </w:rPr>
  </w:style>
  <w:style w:type="paragraph" w:customStyle="1" w:styleId="sysOpeningstijden">
    <w:name w:val="sys Openingstijden"/>
    <w:basedOn w:val="sysKoptekst"/>
    <w:rsid w:val="00476B33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476B33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476B33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476B33"/>
    <w:rPr>
      <w:color w:val="FFFFFF"/>
      <w:sz w:val="16"/>
    </w:rPr>
  </w:style>
  <w:style w:type="character" w:customStyle="1" w:styleId="sysWitChar">
    <w:name w:val="sys Wit Char"/>
    <w:link w:val="sysWit"/>
    <w:rsid w:val="00476B33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rsid w:val="00476B33"/>
    <w:rPr>
      <w:vertAlign w:val="superscript"/>
    </w:rPr>
  </w:style>
  <w:style w:type="paragraph" w:customStyle="1" w:styleId="VoettekstR">
    <w:name w:val="Voettekst R"/>
    <w:basedOn w:val="Voettekst"/>
    <w:rsid w:val="00476B33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476B3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20318"/>
    <w:pPr>
      <w:spacing w:line="240" w:lineRule="auto"/>
    </w:pPr>
    <w:rPr>
      <w:rFonts w:ascii="Courier New" w:hAnsi="Courier New"/>
      <w:sz w:val="20"/>
    </w:rPr>
  </w:style>
  <w:style w:type="character" w:customStyle="1" w:styleId="PlattetekstChar">
    <w:name w:val="Platte tekst Char"/>
    <w:basedOn w:val="Standaardalinea-lettertype"/>
    <w:link w:val="Plattetekst"/>
    <w:rsid w:val="00320318"/>
    <w:rPr>
      <w:rFonts w:ascii="Courier New" w:eastAsia="Times New Roman" w:hAnsi="Courier Ne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8B83-86ED-417A-8513-3521CB48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BCT BV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Djukic, Natalja</dc:creator>
  <cp:lastModifiedBy>Stand-by</cp:lastModifiedBy>
  <cp:revision>2</cp:revision>
  <cp:lastPrinted>2018-02-15T10:17:00Z</cp:lastPrinted>
  <dcterms:created xsi:type="dcterms:W3CDTF">2019-01-06T18:06:00Z</dcterms:created>
  <dcterms:modified xsi:type="dcterms:W3CDTF">2019-01-06T18:06:00Z</dcterms:modified>
</cp:coreProperties>
</file>